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7" w:rsidRPr="00F57EF7" w:rsidRDefault="000920D7" w:rsidP="000920D7">
      <w:pPr>
        <w:pStyle w:val="Default"/>
        <w:ind w:left="-567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EF7">
        <w:rPr>
          <w:rFonts w:ascii="Times New Roman" w:hAnsi="Times New Roman" w:cs="Times New Roman"/>
          <w:b/>
          <w:color w:val="auto"/>
          <w:sz w:val="28"/>
          <w:szCs w:val="28"/>
        </w:rPr>
        <w:t>Проведите онлайн-проверку недвижимости перед ее покупкой</w:t>
      </w:r>
    </w:p>
    <w:p w:rsidR="000920D7" w:rsidRPr="00F57EF7" w:rsidRDefault="000920D7" w:rsidP="000920D7">
      <w:pPr>
        <w:pStyle w:val="Default"/>
        <w:ind w:left="-567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20D7" w:rsidRDefault="000920D7" w:rsidP="000920D7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Филиал ФГБУ «ФКП Росреестра» по Волгоградской области (далее - Филиал) предлагает гражданам 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>проверять сведения об объектах недвижимости (в том числе о квартирах) перед покупкой, чтобы не стать жертвами мошенников.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этого необязательно лично обращаться в территориальные отделы Филиала, а достаточно в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>оспользов</w:t>
      </w:r>
      <w:r>
        <w:rPr>
          <w:rFonts w:ascii="Times New Roman" w:hAnsi="Times New Roman" w:cs="Times New Roman"/>
          <w:color w:val="auto"/>
          <w:sz w:val="28"/>
          <w:szCs w:val="28"/>
        </w:rPr>
        <w:t>аться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 сервисом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>Справочная информация по объектам недвижимости в режиме online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доступном в сети интернет </w:t>
      </w:r>
      <w:r w:rsidRPr="00F57EF7">
        <w:rPr>
          <w:rFonts w:ascii="Times New Roman" w:hAnsi="Times New Roman" w:cs="Times New Roman"/>
          <w:color w:val="auto"/>
          <w:sz w:val="28"/>
          <w:szCs w:val="28"/>
        </w:rPr>
        <w:t>на портале Росреестра (</w:t>
      </w:r>
      <w:hyperlink r:id="rId4" w:history="1">
        <w:r w:rsidRPr="00763B5F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F57EF7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 Данный сервис позволяет узнать не только кадастровую стоимость и площадь, но и наличие (отсутствие) прав и ограничений на</w:t>
      </w:r>
      <w:r w:rsidRPr="00CC7D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объект недвижимости.</w:t>
      </w: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0D7"/>
    <w:rsid w:val="000920D7"/>
    <w:rsid w:val="00205ABA"/>
    <w:rsid w:val="00B6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2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920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2015-12-07T07:50:00Z</dcterms:created>
  <dcterms:modified xsi:type="dcterms:W3CDTF">2015-12-07T07:50:00Z</dcterms:modified>
</cp:coreProperties>
</file>